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B9D28" w14:textId="43014A95" w:rsidR="00CA053C" w:rsidRPr="00CA053C" w:rsidRDefault="00CA053C" w:rsidP="00CA053C">
      <w:pPr>
        <w:jc w:val="center"/>
        <w:rPr>
          <w:b/>
          <w:bCs/>
          <w:sz w:val="28"/>
          <w:szCs w:val="24"/>
        </w:rPr>
      </w:pPr>
      <w:r w:rsidRPr="00CA053C">
        <w:rPr>
          <w:b/>
          <w:bCs/>
          <w:sz w:val="28"/>
          <w:szCs w:val="24"/>
        </w:rPr>
        <w:t xml:space="preserve">Journal of Engineering &amp; Technology </w:t>
      </w:r>
    </w:p>
    <w:p w14:paraId="31D791A8" w14:textId="14AEBDFF" w:rsidR="00CA053C" w:rsidRPr="00CA053C" w:rsidRDefault="00CA053C" w:rsidP="00CA053C">
      <w:pPr>
        <w:jc w:val="center"/>
        <w:rPr>
          <w:b/>
          <w:bCs/>
          <w:sz w:val="28"/>
          <w:szCs w:val="24"/>
          <w:u w:val="single"/>
        </w:rPr>
      </w:pPr>
      <w:r w:rsidRPr="00CA053C">
        <w:rPr>
          <w:b/>
          <w:bCs/>
          <w:sz w:val="28"/>
          <w:szCs w:val="24"/>
          <w:u w:val="single"/>
        </w:rPr>
        <w:t>Attestation on Plagiarism</w:t>
      </w:r>
    </w:p>
    <w:p w14:paraId="2DC23E01" w14:textId="77777777" w:rsidR="00CA053C" w:rsidRDefault="00CA053C"/>
    <w:p w14:paraId="77129A54" w14:textId="4A800EBD" w:rsidR="00CA053C" w:rsidRDefault="00CA053C">
      <w:r w:rsidRPr="00CA053C">
        <w:t xml:space="preserve">Name: </w:t>
      </w:r>
    </w:p>
    <w:p w14:paraId="5F1BCB8E" w14:textId="77777777" w:rsidR="00CA053C" w:rsidRDefault="00CA053C">
      <w:r w:rsidRPr="00CA053C">
        <w:t xml:space="preserve">Affiliation: </w:t>
      </w:r>
    </w:p>
    <w:p w14:paraId="3EC15430" w14:textId="77777777" w:rsidR="00CA053C" w:rsidRDefault="00CA053C">
      <w:r w:rsidRPr="00CA053C">
        <w:t xml:space="preserve">Title of the Article/Paper: </w:t>
      </w:r>
    </w:p>
    <w:p w14:paraId="737271EE" w14:textId="3170E0A7" w:rsidR="00CA053C" w:rsidRDefault="00CA053C">
      <w:r>
        <w:t xml:space="preserve">Issue: </w:t>
      </w:r>
    </w:p>
    <w:p w14:paraId="199973E8" w14:textId="77777777" w:rsidR="00CA053C" w:rsidRDefault="00CA053C">
      <w:r w:rsidRPr="00CA053C">
        <w:t xml:space="preserve">Mobile No: </w:t>
      </w:r>
    </w:p>
    <w:p w14:paraId="36ED503A" w14:textId="77777777" w:rsidR="00CA053C" w:rsidRDefault="00CA053C">
      <w:r w:rsidRPr="00CA053C">
        <w:t xml:space="preserve">Email: </w:t>
      </w:r>
    </w:p>
    <w:p w14:paraId="29194BDC" w14:textId="77777777" w:rsidR="00CA053C" w:rsidRDefault="00CA053C"/>
    <w:p w14:paraId="5C67E0D0" w14:textId="77777777" w:rsidR="00CA053C" w:rsidRDefault="00CA053C" w:rsidP="00CA053C">
      <w:pPr>
        <w:jc w:val="both"/>
      </w:pPr>
      <w:r w:rsidRPr="00CA053C">
        <w:t xml:space="preserve">This is my work and has not been, in whole or in part, presented elsewhere for publication without my acknowledgment. Wherever materials have been used from other sources has been properly acknowledged. If this statement is found to be untrue, I acknowledge that I would have committed the act of plagiarism. </w:t>
      </w:r>
    </w:p>
    <w:p w14:paraId="63D4CEE9" w14:textId="77777777" w:rsidR="00CA053C" w:rsidRDefault="00CA053C" w:rsidP="00CA053C">
      <w:pPr>
        <w:jc w:val="both"/>
      </w:pPr>
    </w:p>
    <w:p w14:paraId="4729E5C4" w14:textId="77777777" w:rsidR="00CA053C" w:rsidRDefault="00CA053C" w:rsidP="00CA053C">
      <w:pPr>
        <w:jc w:val="both"/>
      </w:pPr>
    </w:p>
    <w:p w14:paraId="64E28FE9" w14:textId="77777777" w:rsidR="00CA053C" w:rsidRDefault="00CA053C" w:rsidP="00CA053C">
      <w:pPr>
        <w:jc w:val="both"/>
      </w:pPr>
    </w:p>
    <w:p w14:paraId="22D3C1C1" w14:textId="77777777" w:rsidR="00CA053C" w:rsidRDefault="00CA053C" w:rsidP="00CA053C">
      <w:pPr>
        <w:jc w:val="right"/>
      </w:pPr>
    </w:p>
    <w:p w14:paraId="3BBCD6ED" w14:textId="155C2770" w:rsidR="00EC676B" w:rsidRDefault="00CA053C" w:rsidP="00CA053C">
      <w:pPr>
        <w:jc w:val="right"/>
      </w:pPr>
      <w:r>
        <w:rPr>
          <w:noProof/>
        </w:rPr>
        <mc:AlternateContent>
          <mc:Choice Requires="wps">
            <w:drawing>
              <wp:anchor distT="0" distB="0" distL="114300" distR="114300" simplePos="0" relativeHeight="251659264" behindDoc="0" locked="0" layoutInCell="1" allowOverlap="1" wp14:anchorId="0B61AE0F" wp14:editId="5478F56F">
                <wp:simplePos x="0" y="0"/>
                <wp:positionH relativeFrom="margin">
                  <wp:align>right</wp:align>
                </wp:positionH>
                <wp:positionV relativeFrom="paragraph">
                  <wp:posOffset>9525</wp:posOffset>
                </wp:positionV>
                <wp:extent cx="1741018" cy="7315"/>
                <wp:effectExtent l="0" t="0" r="31115" b="31115"/>
                <wp:wrapNone/>
                <wp:docPr id="2088074033" name="Straight Connector 1"/>
                <wp:cNvGraphicFramePr/>
                <a:graphic xmlns:a="http://schemas.openxmlformats.org/drawingml/2006/main">
                  <a:graphicData uri="http://schemas.microsoft.com/office/word/2010/wordprocessingShape">
                    <wps:wsp>
                      <wps:cNvCnPr/>
                      <wps:spPr>
                        <a:xfrm>
                          <a:off x="0" y="0"/>
                          <a:ext cx="1741018" cy="73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F2A999" id="Straight Connector 1"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85.9pt,.75pt" to="22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N7tAEAANcDAAAOAAAAZHJzL2Uyb0RvYy54bWysU01v2zAMvQ/ofxB0X2x3Hx2MOD206C7F&#10;VmzdD1BlKhYgiYKkxs6/HyUndrEVGDbsQosS3yP5SG+vJ2vYAULU6DrebGrOwEnstdt3/Mfj3dtP&#10;nMUkXC8MOuj4ESK/3l282Y6+hUsc0PQQGJG42I6+40NKvq2qKAewIm7Qg6NHhcGKRG7YV30QI7Fb&#10;U13W9cdqxND7gBJipNvb+ZHvCr9SINNXpSIkZjpOtaViQ7FP2Va7rWj3QfhBy1MZ4h+qsEI7SrpQ&#10;3Yok2HPQv1FZLQNGVGkj0VaolJZQeqBumvqXbr4PwkPphcSJfpEp/j9a+eVw4x4CyTD62Eb/EHIX&#10;kwo2f6k+NhWxjotYMCUm6bK5et/UDY1X0tvVu+ZD1rJasT7E9BnQsnzouNEutyJacbiPaQ49h+Rr&#10;47KNaHR/p40pTl4CuDGBHQSNL03NKcWLKEqYkdVafTmlo4GZ9Rsopvtcb8leFmvlFFKCS2de4yg6&#10;wxRVsADrPwNP8RkKZen+BrwgSmZ0aQFb7TC8ln2VQs3xZwXmvrMET9gfy1yLNLQ9ZTinTc/r+dIv&#10;8PV/3P0EAAD//wMAUEsDBBQABgAIAAAAIQCuQJkr3AAAAAQBAAAPAAAAZHJzL2Rvd25yZXYueG1s&#10;TI9BT8MwDIXvSPsPkSdxQVtKYQOVphOqtAsHJFY07Zg1XlPROFWTrd2/xzvBzc/Peu9zvplcJy44&#10;hNaTgsdlAgKp9qalRsF3tV28gghRk9GdJ1RwxQCbYnaX68z4kb7wsouN4BAKmVZgY+wzKUNt0emw&#10;9D0Seyc/OB1ZDo00gx453HUyTZK1dLolbrC6x9Ji/bM7OwWH5uFpu6+oGsv4eVrb6br/WJVK3c+n&#10;9zcQEaf4dww3fEaHgpmO/kwmiE4BPxJ5uwLBZvrynII43gaQRS7/wxe/AAAA//8DAFBLAQItABQA&#10;BgAIAAAAIQC2gziS/gAAAOEBAAATAAAAAAAAAAAAAAAAAAAAAABbQ29udGVudF9UeXBlc10ueG1s&#10;UEsBAi0AFAAGAAgAAAAhADj9If/WAAAAlAEAAAsAAAAAAAAAAAAAAAAALwEAAF9yZWxzLy5yZWxz&#10;UEsBAi0AFAAGAAgAAAAhAJNJs3u0AQAA1wMAAA4AAAAAAAAAAAAAAAAALgIAAGRycy9lMm9Eb2Mu&#10;eG1sUEsBAi0AFAAGAAgAAAAhAK5AmSvcAAAABAEAAA8AAAAAAAAAAAAAAAAADgQAAGRycy9kb3du&#10;cmV2LnhtbFBLBQYAAAAABAAEAPMAAAAXBQAAAAA=&#10;" strokecolor="black [3213]" strokeweight=".5pt">
                <v:stroke joinstyle="miter"/>
                <w10:wrap anchorx="margin"/>
              </v:line>
            </w:pict>
          </mc:Fallback>
        </mc:AlternateContent>
      </w:r>
      <w:r>
        <w:t xml:space="preserve">Author’s </w:t>
      </w:r>
      <w:r w:rsidRPr="00CA053C">
        <w:t>Signature with date</w:t>
      </w:r>
    </w:p>
    <w:sectPr w:rsidR="00EC676B" w:rsidSect="0082026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w:panose1 w:val="02020603060405020304"/>
    <w:charset w:val="00"/>
    <w:family w:val="roman"/>
    <w:pitch w:val="variable"/>
    <w:sig w:usb0="20002A87" w:usb1="00000000" w:usb2="00000000"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A7"/>
    <w:rsid w:val="001809CA"/>
    <w:rsid w:val="00467FE8"/>
    <w:rsid w:val="005F6234"/>
    <w:rsid w:val="00820265"/>
    <w:rsid w:val="009D33E3"/>
    <w:rsid w:val="00B50EB8"/>
    <w:rsid w:val="00CA053C"/>
    <w:rsid w:val="00CF1AEC"/>
    <w:rsid w:val="00DC304F"/>
    <w:rsid w:val="00EC676B"/>
    <w:rsid w:val="00F05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0E0F"/>
  <w15:chartTrackingRefBased/>
  <w15:docId w15:val="{D2446BE0-B629-4F9F-89A7-F7B55D30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FE8"/>
    <w:pPr>
      <w:keepNext/>
      <w:keepLines/>
      <w:spacing w:before="240" w:after="0"/>
      <w:outlineLvl w:val="0"/>
    </w:pPr>
    <w:rPr>
      <w:rFonts w:ascii="Times" w:eastAsiaTheme="majorEastAsia" w:hAnsi="Times" w:cstheme="majorBidi"/>
      <w:color w:val="000000" w:themeColor="text1"/>
      <w:sz w:val="32"/>
      <w:szCs w:val="32"/>
    </w:rPr>
  </w:style>
  <w:style w:type="paragraph" w:styleId="Heading2">
    <w:name w:val="heading 2"/>
    <w:basedOn w:val="Normal"/>
    <w:next w:val="Normal"/>
    <w:link w:val="Heading2Char"/>
    <w:uiPriority w:val="9"/>
    <w:unhideWhenUsed/>
    <w:qFormat/>
    <w:rsid w:val="00467FE8"/>
    <w:pPr>
      <w:keepNext/>
      <w:keepLines/>
      <w:spacing w:before="40" w:after="0"/>
      <w:outlineLvl w:val="1"/>
    </w:pPr>
    <w:rPr>
      <w:rFonts w:ascii="Times" w:eastAsiaTheme="majorEastAsia" w:hAnsi="Times" w:cstheme="majorBidi"/>
      <w:b/>
      <w:color w:val="000000" w:themeColor="text1"/>
      <w:sz w:val="26"/>
      <w:szCs w:val="26"/>
    </w:rPr>
  </w:style>
  <w:style w:type="paragraph" w:styleId="Heading3">
    <w:name w:val="heading 3"/>
    <w:basedOn w:val="Normal"/>
    <w:next w:val="Normal"/>
    <w:link w:val="Heading3Char"/>
    <w:uiPriority w:val="9"/>
    <w:unhideWhenUsed/>
    <w:qFormat/>
    <w:rsid w:val="00467FE8"/>
    <w:pPr>
      <w:keepNext/>
      <w:keepLines/>
      <w:spacing w:before="40" w:after="0"/>
      <w:outlineLvl w:val="2"/>
    </w:pPr>
    <w:rPr>
      <w:rFonts w:ascii="Times" w:eastAsiaTheme="majorEastAsia" w:hAnsi="Times" w:cstheme="majorBidi"/>
      <w:b/>
      <w:color w:val="000000" w:themeColor="text1"/>
      <w:szCs w:val="24"/>
    </w:rPr>
  </w:style>
  <w:style w:type="paragraph" w:styleId="Heading4">
    <w:name w:val="heading 4"/>
    <w:basedOn w:val="Normal"/>
    <w:next w:val="Normal"/>
    <w:link w:val="Heading4Char"/>
    <w:uiPriority w:val="9"/>
    <w:semiHidden/>
    <w:unhideWhenUsed/>
    <w:qFormat/>
    <w:rsid w:val="00F054A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054A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054A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054A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054A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054A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FE8"/>
    <w:rPr>
      <w:rFonts w:ascii="Times" w:eastAsiaTheme="majorEastAsia" w:hAnsi="Times" w:cstheme="majorBidi"/>
      <w:color w:val="000000" w:themeColor="text1"/>
      <w:sz w:val="32"/>
      <w:szCs w:val="32"/>
    </w:rPr>
  </w:style>
  <w:style w:type="character" w:customStyle="1" w:styleId="Heading2Char">
    <w:name w:val="Heading 2 Char"/>
    <w:basedOn w:val="DefaultParagraphFont"/>
    <w:link w:val="Heading2"/>
    <w:uiPriority w:val="9"/>
    <w:rsid w:val="00467FE8"/>
    <w:rPr>
      <w:rFonts w:ascii="Times" w:eastAsiaTheme="majorEastAsia" w:hAnsi="Times" w:cstheme="majorBidi"/>
      <w:b/>
      <w:color w:val="000000" w:themeColor="text1"/>
      <w:sz w:val="26"/>
      <w:szCs w:val="26"/>
    </w:rPr>
  </w:style>
  <w:style w:type="character" w:customStyle="1" w:styleId="Heading3Char">
    <w:name w:val="Heading 3 Char"/>
    <w:basedOn w:val="DefaultParagraphFont"/>
    <w:link w:val="Heading3"/>
    <w:uiPriority w:val="9"/>
    <w:rsid w:val="00467FE8"/>
    <w:rPr>
      <w:rFonts w:ascii="Times" w:eastAsiaTheme="majorEastAsia" w:hAnsi="Times" w:cstheme="majorBidi"/>
      <w:b/>
      <w:color w:val="000000" w:themeColor="text1"/>
      <w:sz w:val="24"/>
      <w:szCs w:val="24"/>
    </w:rPr>
  </w:style>
  <w:style w:type="character" w:customStyle="1" w:styleId="Heading4Char">
    <w:name w:val="Heading 4 Char"/>
    <w:basedOn w:val="DefaultParagraphFont"/>
    <w:link w:val="Heading4"/>
    <w:uiPriority w:val="9"/>
    <w:semiHidden/>
    <w:rsid w:val="00F054A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054A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054A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54A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54A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54A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054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4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4A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4A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054A7"/>
    <w:pPr>
      <w:spacing w:before="160"/>
      <w:jc w:val="center"/>
    </w:pPr>
    <w:rPr>
      <w:i/>
      <w:iCs/>
      <w:color w:val="404040" w:themeColor="text1" w:themeTint="BF"/>
    </w:rPr>
  </w:style>
  <w:style w:type="character" w:customStyle="1" w:styleId="QuoteChar">
    <w:name w:val="Quote Char"/>
    <w:basedOn w:val="DefaultParagraphFont"/>
    <w:link w:val="Quote"/>
    <w:uiPriority w:val="29"/>
    <w:rsid w:val="00F054A7"/>
    <w:rPr>
      <w:i/>
      <w:iCs/>
      <w:color w:val="404040" w:themeColor="text1" w:themeTint="BF"/>
    </w:rPr>
  </w:style>
  <w:style w:type="paragraph" w:styleId="ListParagraph">
    <w:name w:val="List Paragraph"/>
    <w:basedOn w:val="Normal"/>
    <w:uiPriority w:val="34"/>
    <w:qFormat/>
    <w:rsid w:val="00F054A7"/>
    <w:pPr>
      <w:ind w:left="720"/>
      <w:contextualSpacing/>
    </w:pPr>
  </w:style>
  <w:style w:type="character" w:styleId="IntenseEmphasis">
    <w:name w:val="Intense Emphasis"/>
    <w:basedOn w:val="DefaultParagraphFont"/>
    <w:uiPriority w:val="21"/>
    <w:qFormat/>
    <w:rsid w:val="00F054A7"/>
    <w:rPr>
      <w:i/>
      <w:iCs/>
      <w:color w:val="0F4761" w:themeColor="accent1" w:themeShade="BF"/>
    </w:rPr>
  </w:style>
  <w:style w:type="paragraph" w:styleId="IntenseQuote">
    <w:name w:val="Intense Quote"/>
    <w:basedOn w:val="Normal"/>
    <w:next w:val="Normal"/>
    <w:link w:val="IntenseQuoteChar"/>
    <w:uiPriority w:val="30"/>
    <w:qFormat/>
    <w:rsid w:val="00F054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54A7"/>
    <w:rPr>
      <w:i/>
      <w:iCs/>
      <w:color w:val="0F4761" w:themeColor="accent1" w:themeShade="BF"/>
    </w:rPr>
  </w:style>
  <w:style w:type="character" w:styleId="IntenseReference">
    <w:name w:val="Intense Reference"/>
    <w:basedOn w:val="DefaultParagraphFont"/>
    <w:uiPriority w:val="32"/>
    <w:qFormat/>
    <w:rsid w:val="00F054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Jobayer Mia</dc:creator>
  <cp:keywords/>
  <dc:description/>
  <cp:lastModifiedBy>Md. Jobayer Mia</cp:lastModifiedBy>
  <cp:revision>2</cp:revision>
  <dcterms:created xsi:type="dcterms:W3CDTF">2024-09-29T07:10:00Z</dcterms:created>
  <dcterms:modified xsi:type="dcterms:W3CDTF">2024-09-29T07:14:00Z</dcterms:modified>
</cp:coreProperties>
</file>